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5B0" w:rsidRPr="000858D1" w:rsidRDefault="006B092D" w:rsidP="00C975B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d w:val="clear" w:color="auto" w:fill="FFFFFF"/>
        </w:rPr>
        <w:t>Программа «</w:t>
      </w:r>
      <w:r w:rsidR="00C975B0">
        <w:rPr>
          <w:rFonts w:ascii="Times New Roman" w:hAnsi="Times New Roman" w:cs="Times New Roman"/>
          <w:shd w:val="clear" w:color="auto" w:fill="FFFFFF"/>
        </w:rPr>
        <w:t>Огонь Прометея</w:t>
      </w:r>
      <w:r>
        <w:rPr>
          <w:rFonts w:ascii="Times New Roman" w:hAnsi="Times New Roman" w:cs="Times New Roman"/>
          <w:shd w:val="clear" w:color="auto" w:fill="FFFFFF"/>
        </w:rPr>
        <w:t xml:space="preserve">» имеет </w:t>
      </w:r>
      <w:r w:rsidR="00C975B0">
        <w:rPr>
          <w:rFonts w:ascii="Times New Roman" w:hAnsi="Times New Roman" w:cs="Times New Roman"/>
          <w:shd w:val="clear" w:color="auto" w:fill="FFFFFF"/>
        </w:rPr>
        <w:t>художественную</w:t>
      </w:r>
      <w:r w:rsidR="00031C4A">
        <w:rPr>
          <w:rFonts w:ascii="Times New Roman" w:hAnsi="Times New Roman" w:cs="Times New Roman"/>
          <w:shd w:val="clear" w:color="auto" w:fill="FFFFFF"/>
        </w:rPr>
        <w:t xml:space="preserve"> направленность</w:t>
      </w:r>
      <w:r w:rsidR="00716CF4">
        <w:rPr>
          <w:rFonts w:ascii="Times New Roman" w:hAnsi="Times New Roman" w:cs="Times New Roman"/>
          <w:shd w:val="clear" w:color="auto" w:fill="FFFFFF"/>
        </w:rPr>
        <w:t xml:space="preserve">, </w:t>
      </w:r>
      <w:r w:rsidR="00C975B0">
        <w:rPr>
          <w:rFonts w:ascii="Times New Roman" w:hAnsi="Times New Roman" w:cs="Times New Roman"/>
          <w:shd w:val="clear" w:color="auto" w:fill="FFFFFF"/>
        </w:rPr>
        <w:t>предполагает развитие литературного творчества подростков 14-18 лет.</w:t>
      </w:r>
      <w:r>
        <w:rPr>
          <w:rFonts w:ascii="Times New Roman" w:hAnsi="Times New Roman" w:cs="Times New Roman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shd w:val="clear" w:color="auto" w:fill="FFFFFF"/>
        </w:rPr>
        <w:t xml:space="preserve"> данной программы обучающиеся </w:t>
      </w:r>
      <w:r w:rsidR="00716CF4">
        <w:rPr>
          <w:rFonts w:ascii="Times New Roman" w:hAnsi="Times New Roman" w:cs="Times New Roman"/>
          <w:shd w:val="clear" w:color="auto" w:fill="FFFFFF"/>
        </w:rPr>
        <w:t>8</w:t>
      </w:r>
      <w:r w:rsidR="00B53F54">
        <w:rPr>
          <w:rFonts w:ascii="Times New Roman" w:hAnsi="Times New Roman" w:cs="Times New Roman"/>
          <w:shd w:val="clear" w:color="auto" w:fill="FFFFFF"/>
        </w:rPr>
        <w:t xml:space="preserve">– </w:t>
      </w:r>
      <w:r w:rsidR="00716CF4">
        <w:rPr>
          <w:rFonts w:ascii="Times New Roman" w:hAnsi="Times New Roman" w:cs="Times New Roman"/>
          <w:shd w:val="clear" w:color="auto" w:fill="FFFFFF"/>
        </w:rPr>
        <w:t>11</w:t>
      </w:r>
      <w:r w:rsidR="00B53F54">
        <w:rPr>
          <w:rFonts w:ascii="Times New Roman" w:hAnsi="Times New Roman" w:cs="Times New Roman"/>
          <w:shd w:val="clear" w:color="auto" w:fill="FFFFFF"/>
        </w:rPr>
        <w:t xml:space="preserve"> классов (</w:t>
      </w:r>
      <w:r>
        <w:rPr>
          <w:rFonts w:ascii="Times New Roman" w:hAnsi="Times New Roman" w:cs="Times New Roman"/>
          <w:shd w:val="clear" w:color="auto" w:fill="FFFFFF"/>
        </w:rPr>
        <w:t>14</w:t>
      </w:r>
      <w:r w:rsidR="00716CF4">
        <w:rPr>
          <w:rFonts w:ascii="Times New Roman" w:hAnsi="Times New Roman" w:cs="Times New Roman"/>
          <w:shd w:val="clear" w:color="auto" w:fill="FFFFFF"/>
        </w:rPr>
        <w:t>-18</w:t>
      </w:r>
      <w:r>
        <w:rPr>
          <w:rFonts w:ascii="Times New Roman" w:hAnsi="Times New Roman" w:cs="Times New Roman"/>
          <w:shd w:val="clear" w:color="auto" w:fill="FFFFFF"/>
        </w:rPr>
        <w:t xml:space="preserve"> лет) </w:t>
      </w:r>
      <w:r w:rsidR="00C975B0" w:rsidRPr="00C975B0">
        <w:rPr>
          <w:rFonts w:ascii="Times New Roman" w:hAnsi="Times New Roman" w:cs="Times New Roman"/>
          <w:shd w:val="clear" w:color="auto" w:fill="FFFFFF"/>
        </w:rPr>
        <w:t>учатся слушать, говорить, сочинять. Наилучшим образом служит развитию речи естественность высказываний обучающихся, обусловленность устной и письменной речи внутренними побуждениями детей, когда речь отвечает своему жизненному назначению, а именно общению. В содержание программы включены такие структурные элементы, которые способствуют развитию творческого воображения и литературно-творческих способностей обучающихся</w:t>
      </w:r>
      <w:r w:rsidR="00C975B0" w:rsidRPr="000858D1">
        <w:rPr>
          <w:rFonts w:ascii="Times New Roman" w:hAnsi="Times New Roman" w:cs="Times New Roman"/>
          <w:sz w:val="28"/>
          <w:szCs w:val="28"/>
        </w:rPr>
        <w:t>.</w:t>
      </w:r>
    </w:p>
    <w:p w:rsidR="00031C4A" w:rsidRPr="00031C4A" w:rsidRDefault="00031C4A" w:rsidP="00031C4A">
      <w:pPr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6B092D" w:rsidRDefault="006B092D" w:rsidP="00A25E4A">
      <w:pPr>
        <w:ind w:firstLine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</w:t>
      </w:r>
      <w:r w:rsid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C975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Огонь Прометея</w:t>
      </w:r>
      <w:r w:rsidR="00031C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A25E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рассчитана на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про</w:t>
      </w:r>
      <w:r w:rsidR="00A25E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ходят 2 раза в неделю по 2 часа в 1-2 год обучения, и по 3 часа на 3-4 год обучения.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sectPr w:rsidR="006B092D" w:rsidRPr="006B092D" w:rsidSect="00095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56"/>
    <w:rsid w:val="00031C4A"/>
    <w:rsid w:val="000951FB"/>
    <w:rsid w:val="001B6756"/>
    <w:rsid w:val="006B092D"/>
    <w:rsid w:val="00716CF4"/>
    <w:rsid w:val="00791062"/>
    <w:rsid w:val="00A25E4A"/>
    <w:rsid w:val="00B53F54"/>
    <w:rsid w:val="00C975B0"/>
    <w:rsid w:val="00CA0DB9"/>
    <w:rsid w:val="00D3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213F"/>
  <w15:docId w15:val="{F401B46A-5A56-4082-9DB3-01A5E968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75B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Матвеева</dc:creator>
  <cp:lastModifiedBy>Teacher</cp:lastModifiedBy>
  <cp:revision>2</cp:revision>
  <dcterms:created xsi:type="dcterms:W3CDTF">2021-09-21T11:20:00Z</dcterms:created>
  <dcterms:modified xsi:type="dcterms:W3CDTF">2021-09-21T11:20:00Z</dcterms:modified>
</cp:coreProperties>
</file>